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EA" w:rsidRDefault="00B34C0D" w:rsidP="000446E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по вопросу «</w:t>
      </w:r>
      <w:r w:rsidR="000446EA">
        <w:rPr>
          <w:rFonts w:ascii="Times New Roman" w:hAnsi="Times New Roman"/>
          <w:b/>
          <w:bCs/>
          <w:sz w:val="28"/>
          <w:szCs w:val="28"/>
        </w:rPr>
        <w:t xml:space="preserve">Об оказании государственной социальной помощи гражданам Российской Федерации, иностранным гражданам, проживающим на территории </w:t>
      </w:r>
      <w:r w:rsidR="000446EA" w:rsidRPr="000446EA">
        <w:rPr>
          <w:rFonts w:ascii="Times New Roman" w:hAnsi="Times New Roman"/>
          <w:b/>
          <w:bCs/>
          <w:iCs/>
          <w:sz w:val="28"/>
          <w:szCs w:val="28"/>
        </w:rPr>
        <w:t>Иркутской области</w:t>
      </w:r>
      <w:r w:rsidR="000446EA">
        <w:rPr>
          <w:rFonts w:ascii="Times New Roman" w:hAnsi="Times New Roman"/>
          <w:b/>
          <w:bCs/>
          <w:sz w:val="28"/>
          <w:szCs w:val="28"/>
        </w:rPr>
        <w:t>, в том числе оказавшимся в трудной жизненной ситуации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7961C4">
        <w:rPr>
          <w:rStyle w:val="ac"/>
          <w:rFonts w:ascii="Times New Roman" w:hAnsi="Times New Roman"/>
          <w:b/>
          <w:bCs/>
          <w:sz w:val="28"/>
          <w:szCs w:val="28"/>
        </w:rPr>
        <w:footnoteReference w:id="1"/>
      </w:r>
    </w:p>
    <w:p w:rsidR="00B34C0D" w:rsidRPr="00F66621" w:rsidRDefault="00B34C0D" w:rsidP="000446EA">
      <w:pPr>
        <w:shd w:val="clear" w:color="auto" w:fill="D9D9D9" w:themeFill="background1" w:themeFillShade="D9"/>
        <w:autoSpaceDE w:val="0"/>
        <w:autoSpaceDN w:val="0"/>
        <w:adjustRightInd w:val="0"/>
        <w:spacing w:line="240" w:lineRule="auto"/>
        <w:contextualSpacing/>
        <w:rPr>
          <w:rFonts w:ascii="GaramondBookNarrowC" w:hAnsi="GaramondBookNarrowC" w:cs="GaramondBookNarrowC"/>
          <w:color w:val="000000"/>
          <w:sz w:val="20"/>
          <w:szCs w:val="20"/>
        </w:rPr>
      </w:pPr>
    </w:p>
    <w:p w:rsidR="00B34C0D" w:rsidRPr="00B34C0D" w:rsidRDefault="00B34C0D" w:rsidP="00484B4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АИС ЭСРН ежемесячная денежная выплата (далее – ЕДВ) из средств бюджета Иркутской области» произведена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241 744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в том числе: </w:t>
      </w:r>
    </w:p>
    <w:p w:rsidR="00B34C0D" w:rsidRPr="000E5528" w:rsidRDefault="00B34C0D" w:rsidP="000E5528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ветераны труда, а также граждане, приравненные к ним – </w:t>
      </w:r>
      <w:r w:rsidRPr="000E5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155 292</w:t>
      </w:r>
      <w:r w:rsidRP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</w:t>
      </w:r>
    </w:p>
    <w:p w:rsidR="00B34C0D" w:rsidRPr="000E5528" w:rsidRDefault="00B34C0D" w:rsidP="000E552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труженики тыла – </w:t>
      </w:r>
      <w:r w:rsidRPr="000E5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1 140</w:t>
      </w:r>
      <w:r w:rsidRP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B34C0D" w:rsidRPr="000E5528" w:rsidRDefault="00B34C0D" w:rsidP="000E552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реабилитированные лица и лица, признанные пострадавшими </w:t>
      </w:r>
      <w:r w:rsidRP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политических репрессий – </w:t>
      </w:r>
      <w:r w:rsidRPr="000E5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4 961</w:t>
      </w:r>
      <w:r w:rsidRP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B34C0D" w:rsidRPr="000E5528" w:rsidRDefault="00B34C0D" w:rsidP="000E552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неработающие пенсионеры – </w:t>
      </w:r>
      <w:r w:rsidRPr="000E5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64 836</w:t>
      </w:r>
      <w:r w:rsidRP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B34C0D" w:rsidRPr="000E5528" w:rsidRDefault="00B34C0D" w:rsidP="000E552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Великой Отечественной войны – </w:t>
      </w:r>
      <w:r w:rsidRPr="000E5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15 515</w:t>
      </w:r>
      <w:r w:rsidRPr="000E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34C0D" w:rsidRPr="00B34C0D" w:rsidRDefault="00B34C0D" w:rsidP="000E5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выплачено ЕДВ на сумму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116 383,7 тыс. рублей.</w:t>
      </w:r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отделения Пенсионного фонда Российской Федерации по Иркутской области ЕДВ </w:t>
      </w:r>
      <w:proofErr w:type="gramStart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proofErr w:type="gramEnd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246 257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лицам, включенным в федеральный регистр.</w:t>
      </w:r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сумм ЕДВ осуществляется в соответствии с графиком доставки пенсии. </w:t>
      </w:r>
    </w:p>
    <w:p w:rsidR="00B34C0D" w:rsidRPr="00B34C0D" w:rsidRDefault="00B34C0D" w:rsidP="00B3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лекарственного обеспечения</w:t>
      </w:r>
    </w:p>
    <w:p w:rsidR="00484B45" w:rsidRPr="00B34C0D" w:rsidRDefault="00484B45" w:rsidP="00B34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Отпущено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льготных рецептов 85 687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63 292,27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рублей,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0E5528" w:rsidRDefault="00D86007" w:rsidP="000E5528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34C0D"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федеральных льготных рецептов 82 052</w:t>
      </w:r>
      <w:r w:rsidR="00B34C0D"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 w:rsidR="00B34C0D"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62 836,7 тыс. рублей,</w:t>
      </w:r>
      <w:r w:rsidR="00B34C0D"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стоимость одного рецепта составляет </w:t>
      </w:r>
      <w:r w:rsidR="00B34C0D"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765,8</w:t>
      </w:r>
      <w:r w:rsidR="00B34C0D" w:rsidRPr="00B34C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34C0D"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рублей;</w:t>
      </w:r>
    </w:p>
    <w:p w:rsidR="00B34C0D" w:rsidRPr="00B34C0D" w:rsidRDefault="00D86007" w:rsidP="000E5528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34C0D"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региональных льготных рецептов 3 635 </w:t>
      </w:r>
      <w:r w:rsidR="00B34C0D"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34C0D"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455,57 тыс. рублей.</w:t>
      </w:r>
      <w:r w:rsidR="00B34C0D" w:rsidRPr="00B34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34C0D"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одного рецепта составляет </w:t>
      </w:r>
      <w:r w:rsidR="00B34C0D"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232 рубля.</w:t>
      </w:r>
      <w:r w:rsidR="00B34C0D"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складе уполномоченной фармацевтической организации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(ОАО «ИООСАБ») на 1 марта 2018 года находится лекарственных средств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сумму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228 497,6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рублей.</w:t>
      </w:r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аптечные учреждения Иркутской области на 1 марта 2018 года доставлено лекарственных средств на сумму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69 620,8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рублей. </w:t>
      </w:r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международным непатентованным названиям ФО завезено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149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наименований лекарственных средств, по торговым названиям завезено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218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наименований лекарственных средств.  </w:t>
      </w:r>
    </w:p>
    <w:p w:rsid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семи </w:t>
      </w:r>
      <w:proofErr w:type="spellStart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высокозатратным</w:t>
      </w:r>
      <w:proofErr w:type="spellEnd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нозологиям отпущено лекарственных препаратов по 570 льготным рецептам на общую сумму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28 106,1 тыс. рублей. </w:t>
      </w:r>
    </w:p>
    <w:p w:rsidR="00484B45" w:rsidRDefault="00484B45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Зубопротезирование</w:t>
      </w:r>
    </w:p>
    <w:p w:rsidR="00484B45" w:rsidRPr="00B34C0D" w:rsidRDefault="00484B45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по вопросу льготного зубопротезирования –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335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средняя стоимость –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15,1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Медицинским организациям возмещены расходы, связанные с проведением зубопротезирования на сумму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5053,6 тыс. рублей.</w:t>
      </w:r>
    </w:p>
    <w:p w:rsidR="00B34C0D" w:rsidRPr="00B34C0D" w:rsidRDefault="00B34C0D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льготного проезда на транспорте</w:t>
      </w:r>
    </w:p>
    <w:p w:rsidR="00484B45" w:rsidRPr="00B34C0D" w:rsidRDefault="00484B45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социального развития, опеки и попечительства Иркутской области возмещены расходы ВСЖД филиалу – ОАО «Российские железные дороги» по предоставлению льготного проезда на железнодорожном транспорте пригородного сообщения по Иркутской области на сумму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2 187,84 тыс. рублей,</w:t>
      </w:r>
      <w:r w:rsid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34C0D" w:rsidRPr="00D86007" w:rsidRDefault="00B34C0D" w:rsidP="00D8600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ветеранам труда за 42 066 поездок 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1 724 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34C0D" w:rsidRPr="00D86007" w:rsidRDefault="00B34C0D" w:rsidP="00D8600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труженикам тыла за 58 поездок 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2,24 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34C0D" w:rsidRPr="00D86007" w:rsidRDefault="00B34C0D" w:rsidP="00D8600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реабилитированным лицам и лицам, пострадавшим от политических репрессий за 5 652 поездок 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461,6 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Возмещены расходы автотранспортным организациям по предоставлению региональным </w:t>
      </w:r>
      <w:proofErr w:type="spellStart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льготополучателям</w:t>
      </w:r>
      <w:proofErr w:type="spellEnd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бесплатного проезда на автомобильном транспорте междугородных (внутриобластных, внутрирайонных) маршрутов на сумму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11 951,06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34C0D" w:rsidRPr="00D86007" w:rsidRDefault="00B34C0D" w:rsidP="00D8600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 труда за 19 158 поездок –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11 805,18 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34C0D" w:rsidRPr="00D86007" w:rsidRDefault="00B34C0D" w:rsidP="00D8600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труженикам тыла за 3 поездки – 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2,0 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34C0D" w:rsidRPr="00D86007" w:rsidRDefault="00B34C0D" w:rsidP="00D8600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реабилитированным лицам и лицам, пострадавшим от политических репрессий за 279 поездок –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143,88 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льготный проезд 1 раз в год (туда и обратно в пределах Российской Федерации) реабилитированным лицам из средств областного бюджета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184 человека направлено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1 592,71 тыс. рублей.</w:t>
      </w:r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транспортным организациям Иркутской области расходов, связанных с льготным проездом граждан, включенных в областной и федеральный регистры, на городском пассажирском транспорте и автомобильном транспорте пригородного сообщения областным бюджетом предусмотрено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362 493,5 тыс. рублей,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перечислено транспортным организациям Иркутской области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29 833,14 тыс. рублей.</w:t>
      </w:r>
      <w:proofErr w:type="gramEnd"/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представленных к возмещению единых социальных проездных билетов –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116 323 шт.</w:t>
      </w:r>
    </w:p>
    <w:p w:rsidR="00B34C0D" w:rsidRPr="00B34C0D" w:rsidRDefault="00B34C0D" w:rsidP="00484B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организациям железнодорожного транспорта Иркутской области расходов, связанных с предоставлением, обучающимся льготного проезда железнодорожным транспортом общего пользования пригородного</w:t>
      </w:r>
      <w:r w:rsid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сообщения,</w:t>
      </w:r>
      <w:r w:rsid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областного бюджета предусмотрено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8 848 тыс. рублей.</w:t>
      </w:r>
    </w:p>
    <w:p w:rsidR="00B34C0D" w:rsidRPr="00B34C0D" w:rsidRDefault="00B34C0D" w:rsidP="00484B4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поездок, совершенных </w:t>
      </w:r>
      <w:proofErr w:type="gramStart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17 007.</w:t>
      </w:r>
    </w:p>
    <w:p w:rsidR="00D86007" w:rsidRDefault="00D86007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Жилищно-коммунальные услуги</w:t>
      </w:r>
    </w:p>
    <w:p w:rsidR="00484B45" w:rsidRPr="00B34C0D" w:rsidRDefault="00484B45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4C0D" w:rsidRPr="00B34C0D" w:rsidRDefault="00B34C0D" w:rsidP="00484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социального развития, опеки и попечительства Иркутской области гражданам в виде компенсаций расходов на оплату жилого помещения и коммунальных услуг, в том числе на приобретение и доставку твердого топлива перечислено (*численность льготных категорий указана по состоянию</w:t>
      </w:r>
      <w:r w:rsid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2018 года в соответствии с ежеквартальными отчетами</w:t>
      </w:r>
      <w:r w:rsid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расходовании субвенций):</w:t>
      </w:r>
    </w:p>
    <w:p w:rsidR="00B34C0D" w:rsidRPr="00B34C0D" w:rsidRDefault="00B34C0D" w:rsidP="00044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бюджета:</w:t>
      </w:r>
    </w:p>
    <w:p w:rsidR="00B34C0D" w:rsidRPr="00D86007" w:rsidRDefault="00B34C0D" w:rsidP="00D8600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175 106* ветеранам труда – 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272 025,1 тыс. рублей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C0D" w:rsidRPr="00D86007" w:rsidRDefault="00B34C0D" w:rsidP="00D8600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1457*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труженикам тыла – 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2 738,2 тыс. рублей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C0D" w:rsidRPr="00D86007" w:rsidRDefault="00B34C0D" w:rsidP="00D8600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5815* (с членами семьи 10 234) реабилитированным – 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15 000,5 тыс. рублей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C0D" w:rsidRPr="00D86007" w:rsidRDefault="00B34C0D" w:rsidP="00D8600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2922* (с членами семьи 7012 чел.)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категориям работников культуры – 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6 688,3 тыс. рублей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C0D" w:rsidRPr="00D86007" w:rsidRDefault="00B34C0D" w:rsidP="00D8600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1217* (с членами семьи 2154 чел.)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и фармацевтическим работникам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4 825,2 тыс. рублей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C0D" w:rsidRPr="00D86007" w:rsidRDefault="00B34C0D" w:rsidP="00D8600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6298* (с членами семьи 13 856 чел.)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областных государственных учреждений (медицинским, фармацевтическим работникам, специалистам в области ветеринарии с высшим или средним ветеринарным образованием, социальным работникам, работникам культуры государственных учреждений Иркутской области, работникам библиотек государственных образовательных учреждений Иркутской области) –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25 337,3 тыс. рублей; </w:t>
      </w:r>
    </w:p>
    <w:p w:rsidR="00B34C0D" w:rsidRPr="00D86007" w:rsidRDefault="00B34C0D" w:rsidP="00D8600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20 472* (с членами семьи 40 944 чел.)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областных государственных и муниципальных образовательных учреждений</w:t>
      </w:r>
      <w:r w:rsid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88 986,6</w:t>
      </w:r>
      <w:r w:rsidRPr="00D8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рублей. </w:t>
      </w:r>
    </w:p>
    <w:p w:rsidR="00B34C0D" w:rsidRPr="00B34C0D" w:rsidRDefault="00B34C0D" w:rsidP="000446EA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федерального бюджета на финансирование расходов по предоставлению мер социальной поддержки по оплате ЖКУ инвалидам и семьям, имеющим детей-инвалидов, гражданам, пострадавшим от воздействия радиации, отдельным категориям ветеранов перечислено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180 555,23 тыс. рублей</w:t>
      </w:r>
      <w:r w:rsid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155 805* человек (с членами семьи 199 394 чел.).</w:t>
      </w:r>
    </w:p>
    <w:p w:rsidR="00B34C0D" w:rsidRPr="00B34C0D" w:rsidRDefault="00B34C0D" w:rsidP="000446EA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дополнительную меру социальной поддержки отдельным категориям граждан в виде компенсации расходов на уплату взноса на капитальный ремонт общего имущества в многоквартирном доме</w:t>
      </w:r>
      <w:proofErr w:type="gramEnd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5 520,82 тыс. рублей</w:t>
      </w:r>
      <w:r w:rsidR="00D8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15 154 человека.</w:t>
      </w:r>
    </w:p>
    <w:p w:rsidR="00B34C0D" w:rsidRDefault="00B34C0D" w:rsidP="000446EA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областных государственных полномочий по предоставлению гражданам субсидий на оплату жилого помещения и коммунальных услуг органам местного самоуправления перечислено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242 010,5 тыс. рублей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78</w:t>
      </w:r>
      <w:r w:rsidR="00044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921</w:t>
      </w:r>
      <w:r w:rsidR="0004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семью.</w:t>
      </w:r>
    </w:p>
    <w:p w:rsidR="000446EA" w:rsidRPr="00B34C0D" w:rsidRDefault="000446EA" w:rsidP="000446EA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07" w:rsidRDefault="00D86007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007" w:rsidRDefault="00D86007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007" w:rsidRDefault="00D86007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007" w:rsidRDefault="00D86007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Государственная социальная помощь </w:t>
      </w:r>
    </w:p>
    <w:p w:rsidR="000446EA" w:rsidRPr="00B34C0D" w:rsidRDefault="000446EA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44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 оказана государственная социальная помощь 1 122 жителям Иркутской области на сумму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2 479,39 тыс. рублей.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C0D" w:rsidRDefault="00B34C0D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Пособие на ребенка</w:t>
      </w:r>
    </w:p>
    <w:p w:rsidR="000446EA" w:rsidRPr="00B34C0D" w:rsidRDefault="000446EA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44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получателей пособия, установленного гражданам, имеющим детей, составляет 99 080 человек. Численность детей, на которых назначено пособие – 185 680 человек. Сумма выплаченных пособий за счет средств областного бюджета –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325,71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Выплата компенсации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</w:r>
    </w:p>
    <w:p w:rsidR="000446EA" w:rsidRPr="00B34C0D" w:rsidRDefault="000446EA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44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из областного бюджета направлено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16 194,75 тыс. рублей </w:t>
      </w:r>
      <w:r w:rsidR="00044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40 044 ребенка.</w:t>
      </w:r>
    </w:p>
    <w:p w:rsidR="00B34C0D" w:rsidRPr="00B34C0D" w:rsidRDefault="00B34C0D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поддержка семей, имеющих детей</w:t>
      </w:r>
    </w:p>
    <w:p w:rsidR="000446EA" w:rsidRPr="00B34C0D" w:rsidRDefault="000446EA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34C0D" w:rsidRPr="00B34C0D" w:rsidRDefault="00B34C0D" w:rsidP="00044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бюджета:</w:t>
      </w:r>
    </w:p>
    <w:p w:rsidR="00B34C0D" w:rsidRPr="007961C4" w:rsidRDefault="00B34C0D" w:rsidP="007961C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выплачено социальное пособие на 68 791 ребенка из 19 343 многодетных семей на сумму </w:t>
      </w:r>
      <w:r w:rsidRPr="0079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25 024,16 тыс. рублей</w:t>
      </w: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выплачено пособие для приобретения комплекта одежды и спортивной формы для посещения школьных занятий на 1 765 детей из 1 517 семей на сумму </w:t>
      </w:r>
      <w:r w:rsidR="000446EA"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1 667,78 тыс. рублей</w:t>
      </w: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446EA"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бесплатным питанием обеспечено 68801 учащийся, посещающий муниципальные общеобразовательные учреждения на сумму </w:t>
      </w:r>
      <w:r w:rsidRPr="0079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69 375,67 тыс. рублей</w:t>
      </w: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446EA"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предоставлена денежная компенсация 30% расходов на оплату ЖКУ </w:t>
      </w: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910* многодетным семьям на сумму </w:t>
      </w:r>
      <w:r w:rsidRPr="0079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2 094,03 тыс. рублей</w:t>
      </w:r>
      <w:proofErr w:type="gramStart"/>
      <w:r w:rsidRPr="0079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7961C4" w:rsidRPr="0079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961C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Pr="007961C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7961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исленность</w:t>
      </w: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льготной категории по состоянию на 1 января 2018 года в соответствии </w:t>
      </w:r>
      <w:r w:rsidRPr="00796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ежеквартальными отчетами)</w:t>
      </w:r>
      <w:r w:rsidR="00796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C0D" w:rsidRPr="00B34C0D" w:rsidRDefault="00B34C0D" w:rsidP="00B34C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Выплата гражданам, усыновившим (удочерившим) детей-сирот и детей, оставшихся без попечения родителей в размере 100 000 рублей</w:t>
      </w:r>
    </w:p>
    <w:p w:rsidR="000446EA" w:rsidRPr="00B34C0D" w:rsidRDefault="000446EA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44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единовременную выплату из областного бюджета направлено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1 900,7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получателям на 19 детей.</w:t>
      </w:r>
    </w:p>
    <w:p w:rsidR="00B34C0D" w:rsidRPr="00B34C0D" w:rsidRDefault="00B34C0D" w:rsidP="00B34C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C4" w:rsidRDefault="007961C4" w:rsidP="00B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1C4" w:rsidRDefault="007961C4" w:rsidP="00B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961C4" w:rsidRDefault="007961C4" w:rsidP="00B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1C4" w:rsidRDefault="007961C4" w:rsidP="00B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Компенсация расходов на ремонт жилого помещения лицам из числа детей-сирот и детей, оставшихся без попечения родителей</w:t>
      </w:r>
    </w:p>
    <w:p w:rsidR="000446EA" w:rsidRPr="00B34C0D" w:rsidRDefault="000446EA" w:rsidP="00B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44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марта 2018 года компенсация расходов на ремонт жилого помещения предоставлена 1 получателю на сумму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 тыс. рублей.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C0D" w:rsidRPr="00B34C0D" w:rsidRDefault="00B34C0D" w:rsidP="00B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обеспечение дополнительных гарантий по социальной поддержке детей-сирот и детей, оставшихся без попечения родителей</w:t>
      </w:r>
      <w:r w:rsidR="00044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</w:t>
      </w:r>
    </w:p>
    <w:p w:rsidR="000446EA" w:rsidRPr="00B34C0D" w:rsidRDefault="000446EA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1C4" w:rsidRDefault="00B34C0D" w:rsidP="00796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Иркутской области зарегистрировано 2594 опекуна (попечителя), получающих денежные средства на содержание 2778 детей, находящихся под опекой (попечительством).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4C0D" w:rsidRPr="00B34C0D" w:rsidRDefault="00B34C0D" w:rsidP="00796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в размере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37 008,53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выплачены опекунам (попечителям) по месту жительства.</w:t>
      </w: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обеспечение дополнительных гарантий по социальной поддержке приемных семей в Иркутской области</w:t>
      </w:r>
    </w:p>
    <w:p w:rsidR="000446EA" w:rsidRPr="00B34C0D" w:rsidRDefault="000446EA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44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Иркутской области зарегистрировано 9012 приемных семей, в которых воспитываются 11 822 приемных ребенка.</w:t>
      </w:r>
    </w:p>
    <w:p w:rsidR="00B34C0D" w:rsidRPr="00B34C0D" w:rsidRDefault="00B34C0D" w:rsidP="00044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перечислены денежные средства: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4C0D" w:rsidRPr="007961C4" w:rsidRDefault="00B34C0D" w:rsidP="007961C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приемным родителям по месту жительства на содержание приемных детей в размере </w:t>
      </w:r>
      <w:r w:rsidRPr="0079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152 951,68 тыс. рублей;</w:t>
      </w:r>
    </w:p>
    <w:p w:rsidR="00B34C0D" w:rsidRPr="007961C4" w:rsidRDefault="00B34C0D" w:rsidP="007961C4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вознаграждение, причитающееся приемным родителям в размере </w:t>
      </w: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85 550,94 тыс. рублей. </w:t>
      </w: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обеспечение мер социальной поддержки отдельных</w:t>
      </w: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категорий граждан в Иркутской области</w:t>
      </w:r>
    </w:p>
    <w:p w:rsidR="000446EA" w:rsidRPr="00B34C0D" w:rsidRDefault="000446EA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44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единовременную выплату при рождении ребенка семьям, среднедушевой доход которых ниже двукратной величины прожиточного минимума, установленной в целом по Иркутской области в расчете на душу населения, из областного бюджета направлено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5 728,48 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1 138 детей.</w:t>
      </w:r>
    </w:p>
    <w:p w:rsidR="00B34C0D" w:rsidRPr="00B34C0D" w:rsidRDefault="00B34C0D" w:rsidP="00044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ежемесячную выплату пособия на каждого усыновленного (удочеренного) ребенка семьям, среднедушевой доход которых ниже величины прожиточного минимума, установленной в целом по Иркутской области в расчете на душу населения, из областного бюджета направлено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9 053,16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918 детей.</w:t>
      </w:r>
    </w:p>
    <w:p w:rsidR="00B34C0D" w:rsidRPr="00B34C0D" w:rsidRDefault="00B34C0D" w:rsidP="00044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единовременную выплату родителям при одновременном рождении двух и более детей направлено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1 690,29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48 детей.</w:t>
      </w:r>
    </w:p>
    <w:p w:rsidR="00B34C0D" w:rsidRPr="00B34C0D" w:rsidRDefault="00B34C0D" w:rsidP="00044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детям-сиротам и детям, оставшимся без попечения родителей, а также лицам из числа детей-сирот и детей, оставшихся без попечения родителей, которым вручена медаль «За особые успехи в учении» из областного бюджета не производилась.</w:t>
      </w:r>
    </w:p>
    <w:p w:rsidR="00B34C0D" w:rsidRPr="00B34C0D" w:rsidRDefault="00B34C0D" w:rsidP="00044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Единовременная выплата многодетным матерям, награжденным Почетным знаком «Материнская слава» из областного бюджета не производилась.</w:t>
      </w:r>
    </w:p>
    <w:p w:rsidR="00B34C0D" w:rsidRPr="00B34C0D" w:rsidRDefault="00B34C0D" w:rsidP="00B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0D" w:rsidRPr="00B34C0D" w:rsidRDefault="00B34C0D" w:rsidP="00B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Компенсация расходов отдельным категориям семей </w:t>
      </w:r>
    </w:p>
    <w:p w:rsidR="00B34C0D" w:rsidRDefault="00B34C0D" w:rsidP="00B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оплате за жилое помещение по договору найма жилого помещения </w:t>
      </w:r>
    </w:p>
    <w:p w:rsidR="000446EA" w:rsidRPr="00B34C0D" w:rsidRDefault="000446EA" w:rsidP="00B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предоставлена денежная компенсация расходов по оплате за жилое помещение по договору найма жилого помещения частного жилищного фонда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одиноких родителей (законных представителей), имеющих в своем составе трех и более детей, не достигших возраста 18 лет, включая усыновленных, удочеренных, принятых под опеку (попечительство), переданных на воспитание в приемную семью, без учета детей, находящихся на полном</w:t>
      </w:r>
      <w:proofErr w:type="gramEnd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</w:t>
      </w:r>
      <w:proofErr w:type="gramStart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proofErr w:type="gramEnd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11,08 тыс. рублей.</w:t>
      </w:r>
    </w:p>
    <w:p w:rsidR="00B34C0D" w:rsidRPr="00B34C0D" w:rsidRDefault="00B34C0D" w:rsidP="00B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0D" w:rsidRPr="00B34C0D" w:rsidRDefault="00B34C0D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Ежемесячное пособие по уходу за ребенком до полутора лет </w:t>
      </w:r>
    </w:p>
    <w:p w:rsidR="00B34C0D" w:rsidRDefault="00B34C0D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неработающим родителям</w:t>
      </w:r>
    </w:p>
    <w:p w:rsidR="00035DF5" w:rsidRPr="00B34C0D" w:rsidRDefault="00035DF5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выплату ежемесячного пособия по уходу за ребенком до 1,5 лет неработающим матерям из федерального бюджета 20 201 получателю на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20 518 детей направлено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265 681,99 тыс. рублей.</w:t>
      </w:r>
    </w:p>
    <w:p w:rsidR="00B34C0D" w:rsidRPr="00B34C0D" w:rsidRDefault="00B34C0D" w:rsidP="00B34C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Выплата единовременного пособия при рождении ребенка </w:t>
      </w: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неработающим родителям</w:t>
      </w:r>
    </w:p>
    <w:p w:rsidR="00035DF5" w:rsidRPr="00B34C0D" w:rsidRDefault="00035DF5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выплату единовременного пособия при рождении ребенка неработающим родителям из федерального бюджета 1290 получателям на 1299 детей направлено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25 976,25 тыс. рублей.</w:t>
      </w: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Выплата единовременного пособия </w:t>
      </w: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всех формах устройства детей в семью</w:t>
      </w:r>
    </w:p>
    <w:p w:rsidR="00035DF5" w:rsidRPr="00B34C0D" w:rsidRDefault="00035DF5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выплату единовременного пособия при передаче ребенка на воспитание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семью из федерального бюджета</w:t>
      </w:r>
      <w:proofErr w:type="gramEnd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5 571,61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255 детей.</w:t>
      </w:r>
    </w:p>
    <w:p w:rsidR="00B34C0D" w:rsidRPr="00B34C0D" w:rsidRDefault="00B34C0D" w:rsidP="00B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Выплата государственных пособий беременным женам и на детей военнослужащих, призванных на военную службу по призыву </w:t>
      </w:r>
    </w:p>
    <w:p w:rsidR="00035DF5" w:rsidRPr="00B34C0D" w:rsidRDefault="00035DF5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выплату единовременного пособия беременным женам военнослужащих, призванных на военную службу по призыву и ежемесячного пособия на ребенка военнослужащих, призванных на военную службу по призыву из федерального бюджета выделено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48 242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состоянию на 1 марта 2018 года выплачено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6 245,96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них:</w:t>
      </w:r>
    </w:p>
    <w:p w:rsidR="00B34C0D" w:rsidRPr="007961C4" w:rsidRDefault="00B34C0D" w:rsidP="007961C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единовременное пособие беременным женам военнослужащих, проходящих военную службу по призыву – </w:t>
      </w:r>
      <w:r w:rsidRPr="0079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314,1 тыс. рублей</w:t>
      </w: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</w:t>
      </w:r>
      <w:r w:rsidRPr="0079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жен;</w:t>
      </w:r>
    </w:p>
    <w:p w:rsidR="00B34C0D" w:rsidRPr="007961C4" w:rsidRDefault="00B34C0D" w:rsidP="007961C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ежемесячное пособие на детей военнослужащих, проходящих военную службу по призыву – </w:t>
      </w:r>
      <w:r w:rsidRPr="0079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5 931,86 тыс. рублей</w:t>
      </w:r>
      <w:r w:rsidRP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168 детей.</w:t>
      </w:r>
    </w:p>
    <w:p w:rsidR="00B34C0D" w:rsidRPr="00B34C0D" w:rsidRDefault="00B34C0D" w:rsidP="00B34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Ежемесячная денежная выплата при рождении, </w:t>
      </w: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усыновлении</w:t>
      </w:r>
      <w:proofErr w:type="gramEnd"/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(удочерении) третьего или последующих детей</w:t>
      </w:r>
    </w:p>
    <w:p w:rsidR="00035DF5" w:rsidRPr="00B34C0D" w:rsidRDefault="00035DF5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DF5" w:rsidRDefault="00B34C0D" w:rsidP="00035D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ежемесячную денежную выплату при рождении третьего или последующих детей семьям, среднедушевой доход которых ниже величины прожиточного минимума, установленной в целом по Иркутской области в расчете на душу населения, из областного бюджета направлено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97 269,61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рублей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4 845 получателям.</w:t>
      </w:r>
    </w:p>
    <w:p w:rsidR="00B34C0D" w:rsidRPr="00B34C0D" w:rsidRDefault="00B34C0D" w:rsidP="00035D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Ежемесячная денежная выплата</w:t>
      </w: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связи с рождением (усыновлением) первого ребенка</w:t>
      </w:r>
    </w:p>
    <w:p w:rsidR="00035DF5" w:rsidRPr="00B34C0D" w:rsidRDefault="00035DF5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полномочий Российской Федерации по осуществлению ежемесячной денежной выплаты в связи с рождением (усыновлением) первого ребенка в семьях, среднедушевой доход которых ниже 1,5 кратной величины прожиточного минимума из федерального бюджета направлено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3 361,55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рублей получателя на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291 ребенка. </w:t>
      </w:r>
    </w:p>
    <w:p w:rsidR="00B34C0D" w:rsidRPr="00B34C0D" w:rsidRDefault="00B34C0D" w:rsidP="00B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Ежегодная денежная выплата многодетным семьям </w:t>
      </w: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подготовки детей к школе в 2017-2019 годах</w:t>
      </w:r>
    </w:p>
    <w:p w:rsidR="00035DF5" w:rsidRPr="00B34C0D" w:rsidRDefault="00035DF5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ежегодную денежную выплату многодетным семьям для подготовки детей к школе из областного бюджета 9285 получателям на 24 134 ребенка направлено   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11,34 тыс. рублей.</w:t>
      </w:r>
    </w:p>
    <w:p w:rsidR="00B34C0D" w:rsidRPr="00B34C0D" w:rsidRDefault="00B34C0D" w:rsidP="0003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035D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Выплата материнского (семейного) капитала </w:t>
      </w:r>
      <w:r w:rsidR="0079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размере 100 000 рублей</w:t>
      </w:r>
    </w:p>
    <w:p w:rsidR="00035DF5" w:rsidRPr="00B34C0D" w:rsidRDefault="00035DF5" w:rsidP="00035D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марта 2018 года выдано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755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сертификатов на областной материнский (семейный) капитал,</w:t>
      </w:r>
      <w:r w:rsidRPr="00B3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440 семей направили средства областного материнского семейного капитала на улучшение жилищных условий на сумму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42 749,14 тыс. рублей.</w:t>
      </w:r>
    </w:p>
    <w:p w:rsidR="00B34C0D" w:rsidRPr="00B34C0D" w:rsidRDefault="00B34C0D" w:rsidP="0003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C4" w:rsidRDefault="007961C4" w:rsidP="00035D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1C4" w:rsidRDefault="007961C4" w:rsidP="00035D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1C4" w:rsidRDefault="007961C4" w:rsidP="00035D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1C4" w:rsidRDefault="007961C4" w:rsidP="00035D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Жилищные субсидии гражданам, выезжающим из районов</w:t>
      </w:r>
    </w:p>
    <w:p w:rsidR="00B34C0D" w:rsidRDefault="00B34C0D" w:rsidP="0003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Крайнего Севера и приравненных к ним местностей</w:t>
      </w:r>
    </w:p>
    <w:p w:rsidR="00035DF5" w:rsidRPr="00B34C0D" w:rsidRDefault="00035DF5" w:rsidP="0003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на получение социальных выплат для приобретения жилья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состоянию на 1 января 2018 года в Иркутской области состоит 11 491 семья (</w:t>
      </w:r>
      <w:r w:rsidRPr="00B34C0D">
        <w:rPr>
          <w:rFonts w:ascii="Times New Roman" w:eastAsia="Times New Roman" w:hAnsi="Times New Roman" w:cs="Times New Roman"/>
          <w:sz w:val="28"/>
          <w:szCs w:val="28"/>
        </w:rPr>
        <w:t>26 644 человека),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выезжающих (выехавших) из районов Крайнего Севера и приравненных к ним местностей. Из них изъявили желание получить государственный жилищный сертификат 4 125 семей (9 770 человек), в том числе: 808 – инвалиды 1, 2 групп и инвалиды с детства, родившиеся в районах Крайнего Севера и приравненных к ним местностях; 2 799 – пенсионеры; 1 – граждане, признанные в установленном порядке безработными; 517 – работающие граждане.</w:t>
      </w:r>
    </w:p>
    <w:p w:rsidR="00B34C0D" w:rsidRPr="00B34C0D" w:rsidRDefault="00B34C0D" w:rsidP="00796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строительства и жилищно-коммунального хозяйства Российской Федерации от 1 февраля 2018 года                               № 56/</w:t>
      </w:r>
      <w:proofErr w:type="spellStart"/>
      <w:proofErr w:type="gramStart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выдаче в 2018 году бланков государственных жилищных сертификатов» Иркутской области распределено 265 </w:t>
      </w:r>
      <w:r w:rsid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бланков сертификатов на сумму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491 526,3 тыс. рублей.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C0D" w:rsidRPr="00B34C0D" w:rsidRDefault="00B34C0D" w:rsidP="007961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марта 2018 года бланки сертификатов серии «ПС» поступили в министерство социального развития, опеки и попечительства Иркутской области 8 февраля 2018 года. </w:t>
      </w:r>
    </w:p>
    <w:p w:rsidR="00B34C0D" w:rsidRPr="00B34C0D" w:rsidRDefault="00B34C0D" w:rsidP="007961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56 государственных жилищных сертификатов на сумму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128 177, 2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 работа по оформлению и выдаче сертификатов продолжается.</w:t>
      </w:r>
    </w:p>
    <w:p w:rsidR="00B34C0D" w:rsidRPr="00B34C0D" w:rsidRDefault="00B34C0D" w:rsidP="00B34C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жильем отдельных категорий граждан</w:t>
      </w:r>
    </w:p>
    <w:p w:rsidR="00035DF5" w:rsidRPr="00B34C0D" w:rsidRDefault="00035DF5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035DF5" w:rsidP="00035D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34C0D"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отдельных категорий ветеранов, инвалидов и семей, имеющих детей-инвалидов, нуждающихся в улучшении жилищных условий, и вставших на учет до 1 января 2005 года в органах местного самоуправления составляет </w:t>
      </w:r>
      <w:r w:rsidR="00B34C0D"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937 человек.</w:t>
      </w:r>
    </w:p>
    <w:p w:rsidR="00B34C0D" w:rsidRPr="00B34C0D" w:rsidRDefault="00035DF5" w:rsidP="00B34C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34C0D"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5 декабря 2017 года № 362-ФЗ «О федеральном бюджете на 2018 год и на плановый период 2019 и 2020 годов» на осуществление полномочий по обеспечению жильем отдельных категорий граждан, установленных Федеральными законами «О ветеранах» и «О социальной защите инвалидов в Российской Федерации» на 2018 год предусмотрено </w:t>
      </w:r>
      <w:r w:rsidR="00B34C0D"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21 642,1 тыс. рублей.</w:t>
      </w:r>
      <w:proofErr w:type="gramEnd"/>
    </w:p>
    <w:p w:rsidR="00B34C0D" w:rsidRPr="00B34C0D" w:rsidRDefault="00035DF5" w:rsidP="00B34C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C0D"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предварительным расчетам, выделенные средства позволят оформить и выдать свидетельства о предоставлении социальной выплаты на приобретение (строительство) жилого помещения:</w:t>
      </w:r>
    </w:p>
    <w:p w:rsidR="00B34C0D" w:rsidRPr="00B34C0D" w:rsidRDefault="00B34C0D" w:rsidP="00B34C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- 16 ветеранам и инвалидам боевых действий, членам семей погибших (умерших) ветеранов и инвалидов боевых действий, </w:t>
      </w:r>
    </w:p>
    <w:p w:rsidR="00B34C0D" w:rsidRPr="00B34C0D" w:rsidRDefault="00B34C0D" w:rsidP="00B34C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-  16 инвалидам и семьям, имеющим детей-инвалидов.</w:t>
      </w:r>
    </w:p>
    <w:p w:rsidR="00B34C0D" w:rsidRPr="00B34C0D" w:rsidRDefault="00035DF5" w:rsidP="00B34C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C0D" w:rsidRPr="00B3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1 марта 2018 года </w:t>
      </w:r>
      <w:r w:rsidR="00B34C0D"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работа по формированию учетных дел и списков граждан на предоставление социальных выплат.</w:t>
      </w: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ms Rmn" w:eastAsia="Times New Roman" w:hAnsi="Tms Rmn" w:cs="Times New Roman"/>
          <w:sz w:val="28"/>
          <w:szCs w:val="28"/>
          <w:lang w:eastAsia="ru-RU"/>
        </w:rPr>
      </w:pPr>
      <w:proofErr w:type="gramStart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В соответствии с Федеральным законом </w:t>
      </w:r>
      <w:r w:rsidRPr="00B34C0D">
        <w:rPr>
          <w:rFonts w:ascii="Tms Rmn" w:eastAsia="Times New Roman" w:hAnsi="Tms Rmn" w:cs="Times New Roman"/>
          <w:sz w:val="28"/>
          <w:szCs w:val="28"/>
          <w:lang w:eastAsia="ru-RU"/>
        </w:rPr>
        <w:t xml:space="preserve">от 5 декабря 2017 года № 362-ФЗ «О федеральном бюджете на 2018 год и на плановый период 2019 и 2020 годов»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на осуществление полномочий </w:t>
      </w:r>
      <w:r w:rsidRPr="00B34C0D">
        <w:rPr>
          <w:rFonts w:ascii="Tms Rmn" w:eastAsia="Times New Roman" w:hAnsi="Tms Rmn" w:cs="Times New Roman"/>
          <w:sz w:val="28"/>
          <w:szCs w:val="28"/>
          <w:lang w:eastAsia="ru-RU"/>
        </w:rPr>
        <w:t>по обеспечению жильем ветеранов Великой Отечественной войны, а также членов семей погибших (умерших) инвалидов и участников Великой Отечественной войны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выделено </w:t>
      </w:r>
      <w:r w:rsidRPr="00B34C0D">
        <w:rPr>
          <w:rFonts w:ascii="Tms Rmn" w:eastAsia="Times New Roman" w:hAnsi="Tms Rmn" w:cs="Times New Roman"/>
          <w:b/>
          <w:sz w:val="28"/>
          <w:szCs w:val="28"/>
          <w:lang w:eastAsia="ru-RU"/>
        </w:rPr>
        <w:t>22 338,1 тыс. рублей</w:t>
      </w:r>
      <w:r w:rsidRPr="00B34C0D">
        <w:rPr>
          <w:rFonts w:ascii="Tms Rmn" w:eastAsia="Times New Roman" w:hAnsi="Tms Rmn" w:cs="Times New Roman"/>
          <w:sz w:val="28"/>
          <w:szCs w:val="28"/>
          <w:lang w:eastAsia="ru-RU"/>
        </w:rPr>
        <w:t>.</w:t>
      </w:r>
      <w:proofErr w:type="gramEnd"/>
    </w:p>
    <w:p w:rsidR="00B34C0D" w:rsidRPr="00B34C0D" w:rsidRDefault="00035DF5" w:rsidP="00B34C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C0D" w:rsidRPr="00B3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средства позволят оформить и выдать свидетельства о предоставлении социальной выплаты на приобретение (строительство) жилого помещения 17 гражданам.</w:t>
      </w:r>
    </w:p>
    <w:p w:rsidR="00B34C0D" w:rsidRPr="00B34C0D" w:rsidRDefault="00035DF5" w:rsidP="00B34C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4C0D" w:rsidRPr="00B3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1 марта 2018 года денежные средства из федерального бюджета в Иркутскую область не поступили.</w:t>
      </w:r>
    </w:p>
    <w:p w:rsidR="00B34C0D" w:rsidRPr="00B34C0D" w:rsidRDefault="00B34C0D" w:rsidP="00B34C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жильем вынужденных переселенцев</w:t>
      </w:r>
    </w:p>
    <w:p w:rsidR="00035DF5" w:rsidRPr="00B34C0D" w:rsidRDefault="00035DF5" w:rsidP="00B34C0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сводному списку граждан – участников подпрограммы «Выполнение государственных обязательств по обеспечению жильем категорий граждан, установленных федеральным законодательством», вынужденных переселенцев, изъявивших желание получить сертификат в 2018 году - 9 семей (16 человек).</w:t>
      </w:r>
    </w:p>
    <w:p w:rsidR="00B34C0D" w:rsidRPr="00B34C0D" w:rsidRDefault="00B34C0D" w:rsidP="00035D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строительства и жилищно-коммунального хозяйства Российской Федерации от 1 февраля 2018 года № 56/</w:t>
      </w:r>
      <w:proofErr w:type="spellStart"/>
      <w:proofErr w:type="gramStart"/>
      <w:r w:rsidRPr="00B3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B3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выдаче в 2018 году бланков государственных жилищных сертификатов» для Иркутской области</w:t>
      </w:r>
      <w:r w:rsidR="0079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 году предусмотрено </w:t>
      </w:r>
      <w:r w:rsidRPr="00B34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B3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бланка сертификатов на сумму в размере</w:t>
      </w:r>
      <w:r w:rsidR="0079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10 193,9 тыс. рублей</w:t>
      </w:r>
      <w:r w:rsidRPr="00B3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категории «Граждане, признанные в установленном порядке вынужденными переселенцами».</w:t>
      </w:r>
    </w:p>
    <w:p w:rsidR="00B34C0D" w:rsidRPr="00B34C0D" w:rsidRDefault="00B34C0D" w:rsidP="00035D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1 марта 2018 года выдано </w:t>
      </w:r>
      <w:r w:rsidRPr="00B34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3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жилищных сертификата на сумму </w:t>
      </w:r>
      <w:r w:rsidRPr="00B34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6 606,4 тыс. рублей</w:t>
      </w:r>
      <w:r w:rsidRPr="00B34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настоящее время работа по оформлению и выдаче сертификатов продолжается.</w:t>
      </w:r>
    </w:p>
    <w:p w:rsidR="00B34C0D" w:rsidRPr="00B34C0D" w:rsidRDefault="00B34C0D" w:rsidP="00B34C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защита граждан, подвергшихся воздействию радиации вследствие катастрофы на Чернобыльской АЭС</w:t>
      </w:r>
    </w:p>
    <w:p w:rsidR="00035DF5" w:rsidRPr="00B34C0D" w:rsidRDefault="00035DF5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сводному списку граждан – участников подпрограммы «Выполнение государственных обязательств по обеспечению жильем категорий граждан, установленных федеральным законодательством, из числа лиц, подвергшихся радиационному воздействию вследствие катастрофы на Чернобыльской АЭС, аварии на производственном объединении «Маяк», в 2018 году изъявили желание получить государственный жилищный сертификат – 8 семей (20 человек).</w:t>
      </w:r>
    </w:p>
    <w:p w:rsidR="00B34C0D" w:rsidRPr="00B34C0D" w:rsidRDefault="00B34C0D" w:rsidP="00035D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строительства и жилищно-коммунального хозяйства Российской Федерации от 1 февраля 2018 года № 56/</w:t>
      </w:r>
      <w:proofErr w:type="spellStart"/>
      <w:proofErr w:type="gramStart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выдаче в 2018 году бланков государственных жилищных сертификатов» для Иркутской области в 2018 году предусмотрено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бланка сертификатов на сумму</w:t>
      </w:r>
      <w:r w:rsidR="0079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9 351,5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категории «Граждане, подвергшиеся радиационному воздействию вследствие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катастрофы на Чернобыльской АЭС, аварии на производственном объединении «Маяк», и приравненные к ним лица».</w:t>
      </w:r>
    </w:p>
    <w:p w:rsidR="00B34C0D" w:rsidRPr="00B34C0D" w:rsidRDefault="00B34C0D" w:rsidP="00035DF5">
      <w:pPr>
        <w:suppressAutoHyphens/>
        <w:spacing w:after="0" w:line="240" w:lineRule="auto"/>
        <w:ind w:right="-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марта 2018 года выдано 3 государственных жилищных сертификата на сумму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6 606,4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 работа по оформлению и выдаче сертификатов продолжается.</w:t>
      </w:r>
    </w:p>
    <w:p w:rsidR="00B34C0D" w:rsidRPr="00B34C0D" w:rsidRDefault="00B34C0D" w:rsidP="00B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0D" w:rsidRDefault="00B34C0D" w:rsidP="00B34C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Компенсационные и иные выплаты гражданам, </w:t>
      </w:r>
      <w:r w:rsidR="0079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подвергшимся воздействию радиации</w:t>
      </w:r>
    </w:p>
    <w:p w:rsidR="00035DF5" w:rsidRPr="00B34C0D" w:rsidRDefault="00035DF5" w:rsidP="00B34C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граждан, подвергшихся воздействию радиации, получающих компенсации и иные выплаты – 858 человек. </w:t>
      </w:r>
    </w:p>
    <w:p w:rsidR="00B34C0D" w:rsidRPr="00B34C0D" w:rsidRDefault="00B34C0D" w:rsidP="00B34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составило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1 164,3 тыс. рублей.</w:t>
      </w:r>
    </w:p>
    <w:p w:rsidR="00B34C0D" w:rsidRPr="00B34C0D" w:rsidRDefault="00B34C0D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Донорство крови и ее компонентов</w:t>
      </w:r>
    </w:p>
    <w:p w:rsidR="00035DF5" w:rsidRPr="00B34C0D" w:rsidRDefault="00035DF5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796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граждан, получающих ежегодную денежную выплату лицам, награжденным нагрудным знаком «Почетный донор России»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7000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Финансирование составило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96 012,89 тыс. рублей.</w:t>
      </w: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Выплата компенсации страховых премий инвалидам по договору обязательного страхования гражданской ответственности владельцев транспортных средств</w:t>
      </w:r>
    </w:p>
    <w:p w:rsidR="00035DF5" w:rsidRPr="00B34C0D" w:rsidRDefault="00035DF5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Численность граждан, получающих ежегодную денежную выплату – </w:t>
      </w:r>
      <w:r w:rsidRPr="00B34C0D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14 человек. Финансирование ежегодной денежной выплаты составило </w:t>
      </w:r>
      <w:r w:rsidRPr="00B34C0D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Pr="00B34C0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39,58 тыс. рублей.</w:t>
      </w:r>
    </w:p>
    <w:p w:rsidR="00B34C0D" w:rsidRPr="00B34C0D" w:rsidRDefault="00B34C0D" w:rsidP="00B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0D" w:rsidRDefault="00B34C0D" w:rsidP="00B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Ежемесячная доплата к страховой пенсии по старости (инвалидности) лицам, замещавшим государственные должности Иркутской области</w:t>
      </w:r>
    </w:p>
    <w:p w:rsidR="00035DF5" w:rsidRPr="00B34C0D" w:rsidRDefault="00035DF5" w:rsidP="00B34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граждан, получающих ежемесячную доплату к пенсии, составляет 36 человек. Финансирование ежемесячной доплаты к пенсии за счет средств областного бюджета составило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1 438,9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Выплата пенсии за выслугу лет гражданам, замещавшим должности государственной гражданской службы Иркутской области</w:t>
      </w:r>
    </w:p>
    <w:p w:rsidR="00035DF5" w:rsidRPr="00B34C0D" w:rsidRDefault="00035DF5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граждан, получающих пенсию за выслугу лет, составляет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1 141 человек. </w:t>
      </w:r>
    </w:p>
    <w:p w:rsidR="00B34C0D" w:rsidRDefault="00B34C0D" w:rsidP="00B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ежемесячной доплаты к пенсии за счет средств областного бюджета составило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23 269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1C4" w:rsidRDefault="007961C4" w:rsidP="00B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C4" w:rsidRPr="00B34C0D" w:rsidRDefault="007961C4" w:rsidP="00B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Ежемесячная денежная выплата пенсионерам, получающим трудовую пенсию по старости (инвалидности), пенсию за выслугу лет, удостоенным знака отличия «За заслуги перед Иркутской областью», почетного звания «Почетный гражданин Иркутской области</w:t>
      </w: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граждан, получающих ежемесячную денежную выплату, составляет 185 человек. </w:t>
      </w: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ежемесячной доплаты к пенсии за счет средств областного бюджета составило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4 361,1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Ежемесячная доплата к трудовой пенсии по государственному пенсионному обеспечению военнослужащим, проходившим военную службу по призыву, ставшим инвалидами вследствие военной травмы</w:t>
      </w:r>
    </w:p>
    <w:p w:rsidR="00035DF5" w:rsidRPr="00B34C0D" w:rsidRDefault="00035DF5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граждан, получающих ежемесячную доплату к пенсии, составляет 55 человек. </w:t>
      </w: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ежемесячной доплаты к пенсии за счет средств областного бюджета составило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473,8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C0D" w:rsidRPr="00B34C0D" w:rsidRDefault="00B34C0D" w:rsidP="00B34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0D" w:rsidRDefault="00B34C0D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Ежемесячная доплата к страховой пенсии пенсионерам, получающим персональные пенсии союзного, республиканского и местного значения</w:t>
      </w:r>
    </w:p>
    <w:p w:rsidR="00035DF5" w:rsidRPr="00B34C0D" w:rsidRDefault="00035DF5" w:rsidP="00B34C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граждан, получающих ежемесячную доплату к пенсии, составляет 275 человек. </w:t>
      </w: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ежемесячной доплаты к пенсии за счет средств областного бюджета составило 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1 796,8 тыс. рублей.</w:t>
      </w: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Ежемесячная социальная выплата отдельным категориям </w:t>
      </w:r>
    </w:p>
    <w:p w:rsidR="00B34C0D" w:rsidRP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неработающих пенсионеров, работавших в сфере физической культуры </w:t>
      </w:r>
    </w:p>
    <w:p w:rsidR="00B34C0D" w:rsidRDefault="00B34C0D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проживающих</w:t>
      </w:r>
      <w:proofErr w:type="gramEnd"/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Иркутской области </w:t>
      </w:r>
    </w:p>
    <w:p w:rsidR="00035DF5" w:rsidRPr="00B34C0D" w:rsidRDefault="00035DF5" w:rsidP="00B34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C0D" w:rsidRPr="00B34C0D" w:rsidRDefault="00B34C0D" w:rsidP="0003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ежемесячную социальную выплату направлено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247,25 тыс. рублей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28 человек.</w:t>
      </w:r>
      <w:r w:rsidRPr="00B3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2DF1" w:rsidRPr="00484B45" w:rsidRDefault="00732C3B"/>
    <w:sectPr w:rsidR="00FA2DF1" w:rsidRPr="00484B4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3B" w:rsidRDefault="00732C3B" w:rsidP="00B34C0D">
      <w:pPr>
        <w:spacing w:after="0" w:line="240" w:lineRule="auto"/>
      </w:pPr>
      <w:r>
        <w:separator/>
      </w:r>
    </w:p>
  </w:endnote>
  <w:endnote w:type="continuationSeparator" w:id="0">
    <w:p w:rsidR="00732C3B" w:rsidRDefault="00732C3B" w:rsidP="00B3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BookNarrow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3B" w:rsidRDefault="00732C3B" w:rsidP="00B34C0D">
      <w:pPr>
        <w:spacing w:after="0" w:line="240" w:lineRule="auto"/>
      </w:pPr>
      <w:r>
        <w:separator/>
      </w:r>
    </w:p>
  </w:footnote>
  <w:footnote w:type="continuationSeparator" w:id="0">
    <w:p w:rsidR="00732C3B" w:rsidRDefault="00732C3B" w:rsidP="00B34C0D">
      <w:pPr>
        <w:spacing w:after="0" w:line="240" w:lineRule="auto"/>
      </w:pPr>
      <w:r>
        <w:continuationSeparator/>
      </w:r>
    </w:p>
  </w:footnote>
  <w:footnote w:id="1">
    <w:p w:rsidR="007961C4" w:rsidRPr="007961C4" w:rsidRDefault="007961C4">
      <w:pPr>
        <w:pStyle w:val="aa"/>
        <w:rPr>
          <w:rFonts w:ascii="Times New Roman" w:hAnsi="Times New Roman" w:cs="Times New Roman"/>
          <w:sz w:val="24"/>
          <w:szCs w:val="24"/>
        </w:rPr>
      </w:pPr>
      <w:r w:rsidRPr="007961C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961C4">
        <w:rPr>
          <w:rFonts w:ascii="Times New Roman" w:hAnsi="Times New Roman" w:cs="Times New Roman"/>
          <w:sz w:val="24"/>
          <w:szCs w:val="24"/>
        </w:rPr>
        <w:t xml:space="preserve"> По данным министерства социального развития, опеки и попечительства Иркутской области (по состоянию на 1 марта 2018 г.)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C0D" w:rsidRPr="00B34C0D" w:rsidRDefault="00B34C0D" w:rsidP="00B34C0D">
    <w:pPr>
      <w:pStyle w:val="a5"/>
      <w:jc w:val="right"/>
      <w:rPr>
        <w:rFonts w:ascii="Times New Roman" w:hAnsi="Times New Roman" w:cs="Times New Roman"/>
        <w:sz w:val="24"/>
      </w:rPr>
    </w:pPr>
    <w:r w:rsidRPr="00B34C0D">
      <w:rPr>
        <w:rFonts w:ascii="Times New Roman" w:hAnsi="Times New Roman" w:cs="Times New Roman"/>
        <w:sz w:val="24"/>
      </w:rPr>
      <w:t>Аналитический отдел управления информационной политики и аналитической работы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3FC9"/>
    <w:multiLevelType w:val="hybridMultilevel"/>
    <w:tmpl w:val="78745D62"/>
    <w:lvl w:ilvl="0" w:tplc="172C5E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32075"/>
    <w:multiLevelType w:val="hybridMultilevel"/>
    <w:tmpl w:val="CB667EB0"/>
    <w:lvl w:ilvl="0" w:tplc="172C5E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D01C3"/>
    <w:multiLevelType w:val="hybridMultilevel"/>
    <w:tmpl w:val="7690FBC2"/>
    <w:lvl w:ilvl="0" w:tplc="172C5E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A1F42"/>
    <w:multiLevelType w:val="hybridMultilevel"/>
    <w:tmpl w:val="B7B06686"/>
    <w:lvl w:ilvl="0" w:tplc="172C5E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52984"/>
    <w:multiLevelType w:val="hybridMultilevel"/>
    <w:tmpl w:val="F058142E"/>
    <w:lvl w:ilvl="0" w:tplc="172C5E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97B3D"/>
    <w:multiLevelType w:val="hybridMultilevel"/>
    <w:tmpl w:val="649C47F4"/>
    <w:lvl w:ilvl="0" w:tplc="172C5E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4737A"/>
    <w:multiLevelType w:val="hybridMultilevel"/>
    <w:tmpl w:val="B22CCDC0"/>
    <w:lvl w:ilvl="0" w:tplc="172C5E3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0D"/>
    <w:rsid w:val="00035DF5"/>
    <w:rsid w:val="000446EA"/>
    <w:rsid w:val="000E5528"/>
    <w:rsid w:val="00152B0E"/>
    <w:rsid w:val="00484B45"/>
    <w:rsid w:val="006A36EE"/>
    <w:rsid w:val="00732C3B"/>
    <w:rsid w:val="007961C4"/>
    <w:rsid w:val="007B69E3"/>
    <w:rsid w:val="00B34C0D"/>
    <w:rsid w:val="00BA2828"/>
    <w:rsid w:val="00CF4C5A"/>
    <w:rsid w:val="00D86007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4C0D"/>
  </w:style>
  <w:style w:type="paragraph" w:customStyle="1" w:styleId="ConsNormal">
    <w:name w:val="ConsNormal"/>
    <w:rsid w:val="00B3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B34C0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3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3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C0D"/>
  </w:style>
  <w:style w:type="paragraph" w:styleId="a7">
    <w:name w:val="footer"/>
    <w:basedOn w:val="a"/>
    <w:link w:val="a8"/>
    <w:uiPriority w:val="99"/>
    <w:unhideWhenUsed/>
    <w:rsid w:val="00B3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C0D"/>
  </w:style>
  <w:style w:type="paragraph" w:styleId="a9">
    <w:name w:val="List Paragraph"/>
    <w:basedOn w:val="a"/>
    <w:uiPriority w:val="34"/>
    <w:qFormat/>
    <w:rsid w:val="00035DF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961C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61C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61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4C0D"/>
  </w:style>
  <w:style w:type="paragraph" w:customStyle="1" w:styleId="ConsNormal">
    <w:name w:val="ConsNormal"/>
    <w:rsid w:val="00B3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B34C0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3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3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C0D"/>
  </w:style>
  <w:style w:type="paragraph" w:styleId="a7">
    <w:name w:val="footer"/>
    <w:basedOn w:val="a"/>
    <w:link w:val="a8"/>
    <w:uiPriority w:val="99"/>
    <w:unhideWhenUsed/>
    <w:rsid w:val="00B3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C0D"/>
  </w:style>
  <w:style w:type="paragraph" w:styleId="a9">
    <w:name w:val="List Paragraph"/>
    <w:basedOn w:val="a"/>
    <w:uiPriority w:val="34"/>
    <w:qFormat/>
    <w:rsid w:val="00035DF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961C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961C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96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6691-55D7-4700-9981-EA83B79A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Мария Олеговна</dc:creator>
  <cp:lastModifiedBy>Андреева Елена Витальевна</cp:lastModifiedBy>
  <cp:revision>2</cp:revision>
  <dcterms:created xsi:type="dcterms:W3CDTF">2018-06-28T06:23:00Z</dcterms:created>
  <dcterms:modified xsi:type="dcterms:W3CDTF">2018-06-28T06:23:00Z</dcterms:modified>
</cp:coreProperties>
</file>